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62DB9" w14:textId="239297AB" w:rsidR="00A2415B" w:rsidRPr="00B05A35" w:rsidRDefault="00B05A35" w:rsidP="00B05A35">
      <w:pPr>
        <w:pStyle w:val="Didascalia"/>
        <w:rPr>
          <w:lang w:val="it-IT"/>
        </w:rPr>
      </w:pPr>
      <w:r>
        <w:rPr>
          <w:rFonts w:ascii="Times" w:hAnsi="Times"/>
          <w:i w:val="0"/>
          <w:sz w:val="20"/>
          <w:szCs w:val="20"/>
          <w:lang w:val="it-IT"/>
        </w:rPr>
        <w:t xml:space="preserve">La Repubblica dei </w:t>
      </w:r>
      <w:r w:rsidR="00A04F2B">
        <w:rPr>
          <w:rFonts w:ascii="Times" w:hAnsi="Times"/>
          <w:i w:val="0"/>
          <w:sz w:val="20"/>
          <w:szCs w:val="20"/>
          <w:lang w:val="it-IT"/>
        </w:rPr>
        <w:t>C</w:t>
      </w:r>
      <w:r>
        <w:rPr>
          <w:rFonts w:ascii="Times" w:hAnsi="Times"/>
          <w:i w:val="0"/>
          <w:sz w:val="20"/>
          <w:szCs w:val="20"/>
          <w:lang w:val="it-IT"/>
        </w:rPr>
        <w:t>onsigli di Ungheria (21 marzo</w:t>
      </w:r>
      <w:r w:rsidR="00A04F2B">
        <w:rPr>
          <w:rFonts w:ascii="Times" w:hAnsi="Times"/>
          <w:i w:val="0"/>
          <w:sz w:val="20"/>
          <w:szCs w:val="20"/>
          <w:lang w:val="it-IT"/>
        </w:rPr>
        <w:t>-</w:t>
      </w:r>
      <w:r>
        <w:rPr>
          <w:rFonts w:ascii="Times" w:hAnsi="Times"/>
          <w:i w:val="0"/>
          <w:sz w:val="20"/>
          <w:szCs w:val="20"/>
          <w:lang w:val="it-IT"/>
        </w:rPr>
        <w:t>1°agosto 1919)</w:t>
      </w:r>
    </w:p>
    <w:sectPr w:rsidR="00A2415B" w:rsidRPr="00B05A35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4D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8F2"/>
    <w:rsid w:val="00283A2D"/>
    <w:rsid w:val="002B7DF1"/>
    <w:rsid w:val="005A6856"/>
    <w:rsid w:val="007428F2"/>
    <w:rsid w:val="00A04F2B"/>
    <w:rsid w:val="00A2415B"/>
    <w:rsid w:val="00B05A35"/>
    <w:rsid w:val="00D86DE4"/>
    <w:rsid w:val="00F04735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DB7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uiPriority w:val="35"/>
    <w:qFormat/>
    <w:rsid w:val="007428F2"/>
    <w:pPr>
      <w:suppressLineNumbers/>
      <w:suppressAutoHyphens/>
      <w:spacing w:before="120" w:after="120"/>
    </w:pPr>
    <w:rPr>
      <w:rFonts w:ascii="Times New Roman" w:eastAsia="Times New Roman" w:hAnsi="Times New Roman" w:cs="Lucida Sans"/>
      <w:i/>
      <w:iCs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5</cp:revision>
  <dcterms:created xsi:type="dcterms:W3CDTF">2025-03-10T10:18:00Z</dcterms:created>
  <dcterms:modified xsi:type="dcterms:W3CDTF">2025-08-25T07:54:00Z</dcterms:modified>
</cp:coreProperties>
</file>